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98E6F" w14:textId="09933A01" w:rsidR="00ED5C47" w:rsidRDefault="000C1947" w:rsidP="00461CF8">
      <w:pPr>
        <w:pStyle w:val="Nadpis1"/>
        <w:jc w:val="center"/>
        <w:rPr>
          <w:sz w:val="48"/>
        </w:rPr>
      </w:pPr>
      <w:r>
        <w:rPr>
          <w:sz w:val="48"/>
        </w:rPr>
        <w:t>Ateli</w:t>
      </w:r>
      <w:r w:rsidR="00366B84">
        <w:rPr>
          <w:sz w:val="48"/>
        </w:rPr>
        <w:t>é</w:t>
      </w:r>
      <w:r>
        <w:rPr>
          <w:sz w:val="48"/>
        </w:rPr>
        <w:t xml:space="preserve">r </w:t>
      </w:r>
      <w:r w:rsidR="00AD1253">
        <w:rPr>
          <w:sz w:val="48"/>
        </w:rPr>
        <w:t>– Lidské tělo</w:t>
      </w:r>
    </w:p>
    <w:p w14:paraId="57FEB14F" w14:textId="3AA7D609" w:rsidR="00461CF8" w:rsidRPr="00270194" w:rsidRDefault="00461CF8" w:rsidP="00461CF8">
      <w:pPr>
        <w:rPr>
          <w:sz w:val="24"/>
        </w:rPr>
      </w:pPr>
    </w:p>
    <w:p w14:paraId="2DB92951" w14:textId="24920567" w:rsidR="00461CF8" w:rsidRPr="00270194" w:rsidRDefault="00461CF8" w:rsidP="00461CF8">
      <w:pPr>
        <w:rPr>
          <w:sz w:val="24"/>
        </w:rPr>
      </w:pPr>
      <w:r w:rsidRPr="00270194">
        <w:rPr>
          <w:b/>
          <w:sz w:val="24"/>
        </w:rPr>
        <w:t>POMŮCKY:</w:t>
      </w:r>
      <w:r w:rsidRPr="00270194">
        <w:rPr>
          <w:sz w:val="24"/>
        </w:rPr>
        <w:t xml:space="preserve"> </w:t>
      </w:r>
      <w:r w:rsidR="006353DC">
        <w:rPr>
          <w:sz w:val="24"/>
        </w:rPr>
        <w:t>kelímek, bílá tempera, štětičky do uší, černý papír, Herkules</w:t>
      </w:r>
      <w:r w:rsidR="00531AC9">
        <w:rPr>
          <w:sz w:val="24"/>
        </w:rPr>
        <w:t xml:space="preserve">, zubní kartáček. </w:t>
      </w:r>
    </w:p>
    <w:p w14:paraId="0C856D73" w14:textId="7A884396" w:rsidR="00461CF8" w:rsidRPr="00270194" w:rsidRDefault="00461CF8" w:rsidP="00461CF8">
      <w:pPr>
        <w:rPr>
          <w:sz w:val="24"/>
        </w:rPr>
      </w:pPr>
      <w:r w:rsidRPr="00270194">
        <w:rPr>
          <w:b/>
          <w:sz w:val="24"/>
        </w:rPr>
        <w:t>CÍL:</w:t>
      </w:r>
      <w:r w:rsidRPr="00270194">
        <w:rPr>
          <w:sz w:val="24"/>
        </w:rPr>
        <w:t xml:space="preserve"> </w:t>
      </w:r>
      <w:r w:rsidR="009229D9">
        <w:rPr>
          <w:sz w:val="24"/>
        </w:rPr>
        <w:t xml:space="preserve">vytvořit rentgenový snímek metodou </w:t>
      </w:r>
      <w:proofErr w:type="spellStart"/>
      <w:r w:rsidR="009229D9">
        <w:rPr>
          <w:sz w:val="24"/>
        </w:rPr>
        <w:t>slash</w:t>
      </w:r>
      <w:proofErr w:type="spellEnd"/>
      <w:r w:rsidR="009229D9">
        <w:rPr>
          <w:sz w:val="24"/>
        </w:rPr>
        <w:t xml:space="preserve"> </w:t>
      </w:r>
      <w:proofErr w:type="spellStart"/>
      <w:r w:rsidR="009229D9">
        <w:rPr>
          <w:sz w:val="24"/>
        </w:rPr>
        <w:t>painting</w:t>
      </w:r>
      <w:proofErr w:type="spellEnd"/>
      <w:r w:rsidR="009229D9">
        <w:rPr>
          <w:sz w:val="24"/>
        </w:rPr>
        <w:t xml:space="preserve"> </w:t>
      </w:r>
      <w:r w:rsidR="002D420D">
        <w:rPr>
          <w:sz w:val="24"/>
        </w:rPr>
        <w:t xml:space="preserve">(postřik) </w:t>
      </w:r>
      <w:bookmarkStart w:id="0" w:name="_GoBack"/>
      <w:bookmarkEnd w:id="0"/>
      <w:r w:rsidR="009229D9">
        <w:rPr>
          <w:sz w:val="24"/>
        </w:rPr>
        <w:t xml:space="preserve">a </w:t>
      </w:r>
      <w:r w:rsidR="00B802C8">
        <w:rPr>
          <w:sz w:val="24"/>
        </w:rPr>
        <w:t xml:space="preserve">lepením štětiček do uší. </w:t>
      </w:r>
    </w:p>
    <w:p w14:paraId="1CFC33D1" w14:textId="24EC749B" w:rsidR="00CE58BF" w:rsidRPr="00E06509" w:rsidRDefault="00461CF8">
      <w:pPr>
        <w:rPr>
          <w:sz w:val="24"/>
        </w:rPr>
      </w:pPr>
      <w:r w:rsidRPr="00270194">
        <w:rPr>
          <w:b/>
          <w:sz w:val="24"/>
        </w:rPr>
        <w:t>CO HODNOTÍME:</w:t>
      </w:r>
      <w:r w:rsidRPr="00270194">
        <w:rPr>
          <w:sz w:val="24"/>
        </w:rPr>
        <w:t xml:space="preserve"> </w:t>
      </w:r>
      <w:r w:rsidR="00270194" w:rsidRPr="00270194">
        <w:rPr>
          <w:sz w:val="24"/>
        </w:rPr>
        <w:t xml:space="preserve"> </w:t>
      </w:r>
      <w:r w:rsidR="00E06509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7BA01D19" wp14:editId="632857D5">
            <wp:simplePos x="0" y="0"/>
            <wp:positionH relativeFrom="column">
              <wp:posOffset>784225</wp:posOffset>
            </wp:positionH>
            <wp:positionV relativeFrom="paragraph">
              <wp:posOffset>346710</wp:posOffset>
            </wp:positionV>
            <wp:extent cx="4191000" cy="1873250"/>
            <wp:effectExtent l="0" t="0" r="0" b="0"/>
            <wp:wrapTight wrapText="bothSides">
              <wp:wrapPolygon edited="0">
                <wp:start x="0" y="0"/>
                <wp:lineTo x="0" y="21307"/>
                <wp:lineTo x="21502" y="21307"/>
                <wp:lineTo x="2150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ntgen-rukou2-604x27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9D9">
        <w:rPr>
          <w:sz w:val="24"/>
        </w:rPr>
        <w:t xml:space="preserve">věrohodné zpracování kostry ruky.  </w:t>
      </w:r>
    </w:p>
    <w:p w14:paraId="62A2423C" w14:textId="1F174ADB" w:rsidR="009D00A0" w:rsidRDefault="00AD1253" w:rsidP="00F63B9D">
      <w:pPr>
        <w:pStyle w:val="Textprodruhky"/>
        <w:numPr>
          <w:ilvl w:val="0"/>
          <w:numId w:val="3"/>
        </w:numPr>
        <w:rPr>
          <w:b/>
          <w:iCs w:val="0"/>
          <w:sz w:val="32"/>
        </w:rPr>
      </w:pPr>
      <w:r>
        <w:rPr>
          <w:b/>
          <w:iCs w:val="0"/>
          <w:sz w:val="32"/>
        </w:rPr>
        <w:t xml:space="preserve">Vymáčkni bílou temperu do kelímku a lehce nařeď vodou. </w:t>
      </w:r>
    </w:p>
    <w:p w14:paraId="5B7266FA" w14:textId="16B1E0BC" w:rsidR="00AD1253" w:rsidRDefault="00AD1253" w:rsidP="00AD1253">
      <w:pPr>
        <w:pStyle w:val="Textprodruhky"/>
        <w:numPr>
          <w:ilvl w:val="0"/>
          <w:numId w:val="3"/>
        </w:numPr>
        <w:rPr>
          <w:b/>
          <w:iCs w:val="0"/>
          <w:sz w:val="32"/>
        </w:rPr>
      </w:pPr>
      <w:r>
        <w:rPr>
          <w:b/>
          <w:iCs w:val="0"/>
          <w:sz w:val="32"/>
        </w:rPr>
        <w:t>Na černý papír polož ruce, spolužák vezme zubní kartáček, namočí ho do tempery a lehce bude přejíždět přes štětinky prstem nad tvýma rukama.</w:t>
      </w:r>
    </w:p>
    <w:p w14:paraId="568FC082" w14:textId="77777777" w:rsidR="00AD1253" w:rsidRDefault="00AD1253" w:rsidP="00AD1253">
      <w:pPr>
        <w:pStyle w:val="Textprodruhky"/>
        <w:numPr>
          <w:ilvl w:val="0"/>
          <w:numId w:val="0"/>
        </w:numPr>
        <w:ind w:left="720"/>
        <w:rPr>
          <w:b/>
          <w:iCs w:val="0"/>
          <w:sz w:val="32"/>
        </w:rPr>
      </w:pPr>
    </w:p>
    <w:p w14:paraId="17F19163" w14:textId="387DCE8A" w:rsidR="00AD1253" w:rsidRDefault="00AD1253" w:rsidP="00AD1253">
      <w:pPr>
        <w:pStyle w:val="Textprodruhky"/>
        <w:numPr>
          <w:ilvl w:val="0"/>
          <w:numId w:val="3"/>
        </w:numPr>
        <w:pBdr>
          <w:bottom w:val="single" w:sz="12" w:space="1" w:color="auto"/>
        </w:pBdr>
        <w:rPr>
          <w:b/>
          <w:iCs w:val="0"/>
          <w:sz w:val="32"/>
        </w:rPr>
      </w:pPr>
      <w:r>
        <w:rPr>
          <w:b/>
          <w:iCs w:val="0"/>
          <w:sz w:val="32"/>
        </w:rPr>
        <w:t>Jakmile vznikne postřik obrázku, necháme ho zaschnout.</w:t>
      </w:r>
      <w:r>
        <w:rPr>
          <w:b/>
          <w:iCs w:val="0"/>
          <w:sz w:val="32"/>
        </w:rPr>
        <w:br/>
      </w:r>
    </w:p>
    <w:p w14:paraId="44E0B85A" w14:textId="77777777" w:rsidR="00AD1253" w:rsidRDefault="00AD1253" w:rsidP="00AD1253">
      <w:pPr>
        <w:pStyle w:val="Odstavecseseznamem"/>
        <w:rPr>
          <w:b/>
          <w:iCs/>
          <w:sz w:val="32"/>
        </w:rPr>
      </w:pPr>
    </w:p>
    <w:p w14:paraId="0C5DB71E" w14:textId="77777777" w:rsidR="00AD1253" w:rsidRDefault="00AD1253" w:rsidP="00AD1253">
      <w:pPr>
        <w:pStyle w:val="Textprodruhky"/>
        <w:numPr>
          <w:ilvl w:val="0"/>
          <w:numId w:val="3"/>
        </w:numPr>
        <w:rPr>
          <w:b/>
          <w:iCs w:val="0"/>
          <w:sz w:val="32"/>
        </w:rPr>
      </w:pPr>
      <w:r>
        <w:rPr>
          <w:b/>
          <w:iCs w:val="0"/>
          <w:sz w:val="32"/>
        </w:rPr>
        <w:t xml:space="preserve">V mezičase pojmenujte kosti na modelu kostry s pomocí </w:t>
      </w:r>
      <w:proofErr w:type="spellStart"/>
      <w:r>
        <w:rPr>
          <w:b/>
          <w:iCs w:val="0"/>
          <w:sz w:val="32"/>
        </w:rPr>
        <w:t>lepíků</w:t>
      </w:r>
      <w:proofErr w:type="spellEnd"/>
      <w:r>
        <w:rPr>
          <w:b/>
          <w:iCs w:val="0"/>
          <w:sz w:val="32"/>
        </w:rPr>
        <w:t xml:space="preserve">. Důkladně si prohlédněte kosti na ruce. </w:t>
      </w:r>
    </w:p>
    <w:p w14:paraId="36A3CC48" w14:textId="77777777" w:rsidR="00AD1253" w:rsidRPr="00AD1253" w:rsidRDefault="00AD1253" w:rsidP="00AD1253">
      <w:pPr>
        <w:pStyle w:val="Textprodruhky"/>
        <w:numPr>
          <w:ilvl w:val="0"/>
          <w:numId w:val="0"/>
        </w:numPr>
        <w:pBdr>
          <w:bottom w:val="single" w:sz="12" w:space="1" w:color="auto"/>
        </w:pBdr>
        <w:ind w:left="360"/>
        <w:rPr>
          <w:b/>
          <w:iCs w:val="0"/>
          <w:sz w:val="32"/>
        </w:rPr>
      </w:pPr>
    </w:p>
    <w:p w14:paraId="7E53B700" w14:textId="77777777" w:rsidR="00AD1253" w:rsidRDefault="00AD1253" w:rsidP="00AD1253">
      <w:pPr>
        <w:pStyle w:val="Textprodruhky"/>
        <w:numPr>
          <w:ilvl w:val="0"/>
          <w:numId w:val="0"/>
        </w:numPr>
        <w:rPr>
          <w:b/>
          <w:iCs w:val="0"/>
          <w:sz w:val="32"/>
        </w:rPr>
      </w:pPr>
    </w:p>
    <w:p w14:paraId="4556DA23" w14:textId="33A001DF" w:rsidR="00102AB9" w:rsidRPr="00E06509" w:rsidRDefault="00AD1253" w:rsidP="00102AB9">
      <w:pPr>
        <w:pStyle w:val="Textprodruhky"/>
        <w:numPr>
          <w:ilvl w:val="0"/>
          <w:numId w:val="3"/>
        </w:numPr>
        <w:rPr>
          <w:b/>
          <w:iCs w:val="0"/>
          <w:sz w:val="32"/>
        </w:rPr>
      </w:pPr>
      <w:r>
        <w:rPr>
          <w:b/>
          <w:iCs w:val="0"/>
          <w:sz w:val="32"/>
        </w:rPr>
        <w:t xml:space="preserve"> Na zaschlý papír budeme pomocí štětiček do uší tvořit rentgenový snímek ruky. Štětičky podle potřeby zastřihneme a lepíme pomocí lepidla Herkules. </w:t>
      </w:r>
    </w:p>
    <w:sectPr w:rsidR="00102AB9" w:rsidRPr="00E065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62AA5" w14:textId="77777777" w:rsidR="00261A4E" w:rsidRDefault="00261A4E" w:rsidP="00FC04C6">
      <w:pPr>
        <w:spacing w:after="0" w:line="240" w:lineRule="auto"/>
      </w:pPr>
      <w:r>
        <w:separator/>
      </w:r>
    </w:p>
  </w:endnote>
  <w:endnote w:type="continuationSeparator" w:id="0">
    <w:p w14:paraId="06B7DC7A" w14:textId="77777777" w:rsidR="00261A4E" w:rsidRDefault="00261A4E" w:rsidP="00FC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4E494" w14:textId="77777777" w:rsidR="00261A4E" w:rsidRDefault="00261A4E" w:rsidP="00FC04C6">
      <w:pPr>
        <w:spacing w:after="0" w:line="240" w:lineRule="auto"/>
      </w:pPr>
      <w:r>
        <w:separator/>
      </w:r>
    </w:p>
  </w:footnote>
  <w:footnote w:type="continuationSeparator" w:id="0">
    <w:p w14:paraId="3720BE45" w14:textId="77777777" w:rsidR="00261A4E" w:rsidRDefault="00261A4E" w:rsidP="00FC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92B07" w14:textId="57A4D9E5" w:rsidR="00FC04C6" w:rsidRDefault="00FC04C6">
    <w:pPr>
      <w:pStyle w:val="Zhlav"/>
    </w:pPr>
    <w:r>
      <w:t>Jméno:</w:t>
    </w:r>
  </w:p>
  <w:p w14:paraId="72F89569" w14:textId="77777777" w:rsidR="00FC04C6" w:rsidRDefault="00FC04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03F6"/>
    <w:multiLevelType w:val="hybridMultilevel"/>
    <w:tmpl w:val="260020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A56C6"/>
    <w:multiLevelType w:val="hybridMultilevel"/>
    <w:tmpl w:val="4A644068"/>
    <w:lvl w:ilvl="0" w:tplc="170A5C1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FC68A3"/>
    <w:multiLevelType w:val="hybridMultilevel"/>
    <w:tmpl w:val="0CE058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95212"/>
    <w:multiLevelType w:val="hybridMultilevel"/>
    <w:tmpl w:val="715C4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F1CE7"/>
    <w:multiLevelType w:val="hybridMultilevel"/>
    <w:tmpl w:val="50484018"/>
    <w:lvl w:ilvl="0" w:tplc="170A5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7F"/>
    <w:rsid w:val="000A1967"/>
    <w:rsid w:val="000C1947"/>
    <w:rsid w:val="000C2F71"/>
    <w:rsid w:val="000C7D3E"/>
    <w:rsid w:val="00102AB9"/>
    <w:rsid w:val="001375FD"/>
    <w:rsid w:val="001B2D7A"/>
    <w:rsid w:val="001E4C5C"/>
    <w:rsid w:val="00215C66"/>
    <w:rsid w:val="00233866"/>
    <w:rsid w:val="00247350"/>
    <w:rsid w:val="00261A4E"/>
    <w:rsid w:val="00270194"/>
    <w:rsid w:val="00273901"/>
    <w:rsid w:val="002B1179"/>
    <w:rsid w:val="002D420D"/>
    <w:rsid w:val="003047FA"/>
    <w:rsid w:val="00315379"/>
    <w:rsid w:val="00366B84"/>
    <w:rsid w:val="003D110B"/>
    <w:rsid w:val="004439CB"/>
    <w:rsid w:val="00461CF8"/>
    <w:rsid w:val="00531AC9"/>
    <w:rsid w:val="005652EE"/>
    <w:rsid w:val="00600116"/>
    <w:rsid w:val="006353DC"/>
    <w:rsid w:val="00647A25"/>
    <w:rsid w:val="00684F7F"/>
    <w:rsid w:val="006D70DC"/>
    <w:rsid w:val="0077512D"/>
    <w:rsid w:val="00792DC0"/>
    <w:rsid w:val="007E0A0A"/>
    <w:rsid w:val="00814B83"/>
    <w:rsid w:val="008520FC"/>
    <w:rsid w:val="008F2BC3"/>
    <w:rsid w:val="009136F7"/>
    <w:rsid w:val="009229D9"/>
    <w:rsid w:val="009C5B7F"/>
    <w:rsid w:val="009D00A0"/>
    <w:rsid w:val="00AD1253"/>
    <w:rsid w:val="00B464D2"/>
    <w:rsid w:val="00B60842"/>
    <w:rsid w:val="00B802C8"/>
    <w:rsid w:val="00BA1F92"/>
    <w:rsid w:val="00BA2BA6"/>
    <w:rsid w:val="00C058DE"/>
    <w:rsid w:val="00C05FC4"/>
    <w:rsid w:val="00CC2354"/>
    <w:rsid w:val="00CE58BF"/>
    <w:rsid w:val="00CE59F8"/>
    <w:rsid w:val="00D64540"/>
    <w:rsid w:val="00D80632"/>
    <w:rsid w:val="00DF1B22"/>
    <w:rsid w:val="00E0096D"/>
    <w:rsid w:val="00E06509"/>
    <w:rsid w:val="00E47AA6"/>
    <w:rsid w:val="00ED5C47"/>
    <w:rsid w:val="00EE552E"/>
    <w:rsid w:val="00F63B9D"/>
    <w:rsid w:val="00FB36BA"/>
    <w:rsid w:val="00F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43B9"/>
  <w15:docId w15:val="{5DA32043-C6D1-4FD3-AB27-6962A08F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5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D5C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ED5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D5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33866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CE5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E58B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Textprodruhky">
    <w:name w:val="Text pro druháky"/>
    <w:basedOn w:val="Podnadpis"/>
    <w:link w:val="TextprodruhkyChar"/>
    <w:qFormat/>
    <w:rsid w:val="00CE58BF"/>
    <w:rPr>
      <w:rFonts w:ascii="Calibri" w:hAnsi="Calibri"/>
      <w:i w:val="0"/>
      <w:color w:val="auto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prodruhkyChar">
    <w:name w:val="Text pro druháky Char"/>
    <w:basedOn w:val="PodnadpisChar"/>
    <w:link w:val="Textprodruhky"/>
    <w:rsid w:val="00CE58BF"/>
    <w:rPr>
      <w:rFonts w:ascii="Calibri" w:eastAsiaTheme="majorEastAsia" w:hAnsi="Calibri" w:cstheme="majorBidi"/>
      <w:i w:val="0"/>
      <w:iCs/>
      <w:color w:val="4472C4" w:themeColor="accent1"/>
      <w:spacing w:val="15"/>
      <w:sz w:val="28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C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4C6"/>
  </w:style>
  <w:style w:type="paragraph" w:styleId="Zpat">
    <w:name w:val="footer"/>
    <w:basedOn w:val="Normln"/>
    <w:link w:val="ZpatChar"/>
    <w:uiPriority w:val="99"/>
    <w:unhideWhenUsed/>
    <w:rsid w:val="00FC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4797612-A63F-4584-882A-B4655FE9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Vojtěch Bílek</cp:lastModifiedBy>
  <cp:revision>13</cp:revision>
  <dcterms:created xsi:type="dcterms:W3CDTF">2020-03-01T20:01:00Z</dcterms:created>
  <dcterms:modified xsi:type="dcterms:W3CDTF">2020-05-31T16:15:00Z</dcterms:modified>
</cp:coreProperties>
</file>